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31" w:rsidRPr="00BA7C96" w:rsidRDefault="009532D6" w:rsidP="002B6998">
      <w:r>
        <w:rPr>
          <w:rFonts w:ascii="ＭＳ Ｐゴシック" w:eastAsia="ＭＳ Ｐゴシック" w:hAnsi="ＭＳ Ｐゴシック" w:hint="eastAsia"/>
          <w:b/>
          <w:sz w:val="40"/>
        </w:rPr>
        <w:t>ショーモン</w:t>
      </w:r>
      <w:r w:rsidR="00831F31" w:rsidRPr="00BA7C96">
        <w:rPr>
          <w:rFonts w:ascii="ＭＳ Ｐゴシック" w:eastAsia="ＭＳ Ｐゴシック" w:hAnsi="ＭＳ Ｐゴシック" w:hint="eastAsia"/>
          <w:b/>
          <w:sz w:val="40"/>
        </w:rPr>
        <w:t>搬入予約申込書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　　　</w:t>
      </w:r>
      <w:r w:rsidR="004D45F2" w:rsidRPr="00BA7C96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="004D45F2" w:rsidRPr="00BA7C96">
        <w:rPr>
          <w:rFonts w:ascii="ＭＳ Ｐゴシック" w:eastAsia="ＭＳ Ｐゴシック" w:hAnsi="ＭＳ Ｐゴシック"/>
          <w:b/>
          <w:sz w:val="40"/>
        </w:rPr>
        <w:t xml:space="preserve">　　　　　</w:t>
      </w:r>
      <w:r w:rsidR="002B6998" w:rsidRPr="00BA7C96">
        <w:rPr>
          <w:rFonts w:ascii="ＭＳ Ｐゴシック" w:eastAsia="ＭＳ Ｐゴシック" w:hAnsi="ＭＳ Ｐゴシック" w:hint="eastAsia"/>
        </w:rPr>
        <w:t xml:space="preserve">受付番号　</w:t>
      </w:r>
      <w:r w:rsidR="002B6998" w:rsidRPr="00BA7C96">
        <w:rPr>
          <w:rFonts w:ascii="ＭＳ Ｐゴシック" w:eastAsia="ＭＳ Ｐゴシック" w:hAnsi="ＭＳ Ｐゴシック"/>
          <w:u w:val="single"/>
        </w:rPr>
        <w:t xml:space="preserve">　　</w:t>
      </w:r>
      <w:r w:rsidR="002B6998" w:rsidRPr="00BA7C9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2B6998" w:rsidRPr="00BA7C96">
        <w:rPr>
          <w:rFonts w:ascii="ＭＳ Ｐゴシック" w:eastAsia="ＭＳ Ｐゴシック" w:hAnsi="ＭＳ Ｐゴシック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442"/>
        <w:gridCol w:w="1134"/>
        <w:gridCol w:w="2885"/>
      </w:tblGrid>
      <w:tr w:rsidR="00C774E0" w:rsidRPr="00BA7C96" w:rsidTr="002A6F20">
        <w:trPr>
          <w:trHeight w:val="543"/>
        </w:trPr>
        <w:tc>
          <w:tcPr>
            <w:tcW w:w="1223" w:type="dxa"/>
            <w:vAlign w:val="center"/>
          </w:tcPr>
          <w:p w:rsidR="00C774E0" w:rsidRPr="00BA7C96" w:rsidRDefault="00C774E0" w:rsidP="004571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  <w:r w:rsidRPr="00BA7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8461" w:type="dxa"/>
            <w:gridSpan w:val="3"/>
            <w:vAlign w:val="center"/>
          </w:tcPr>
          <w:p w:rsidR="00C774E0" w:rsidRPr="00005F09" w:rsidRDefault="00C774E0" w:rsidP="00C774E0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774E0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〒346-0028 埼玉県久喜市河原井町27番　株式会社ショーモン　ミッションランド</w:t>
            </w:r>
          </w:p>
        </w:tc>
      </w:tr>
      <w:tr w:rsidR="00C774E0" w:rsidRPr="00BA7C96" w:rsidTr="002A6F20">
        <w:trPr>
          <w:trHeight w:val="221"/>
        </w:trPr>
        <w:tc>
          <w:tcPr>
            <w:tcW w:w="1223" w:type="dxa"/>
            <w:shd w:val="clear" w:color="auto" w:fill="auto"/>
            <w:vAlign w:val="center"/>
          </w:tcPr>
          <w:p w:rsidR="00C774E0" w:rsidRPr="002A6F20" w:rsidRDefault="00C774E0" w:rsidP="00122915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36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36"/>
              </w:rPr>
              <w:t>ＦＡＸ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774E0" w:rsidRPr="002A6F20" w:rsidRDefault="00C774E0" w:rsidP="00122915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36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36"/>
              </w:rPr>
              <w:t>０４８０－３１－７３３４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4E0" w:rsidRPr="002A6F20" w:rsidRDefault="00C774E0" w:rsidP="00122915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28"/>
              </w:rPr>
              <w:t>ＴＥＬ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C774E0" w:rsidRPr="002A6F20" w:rsidRDefault="00C774E0" w:rsidP="00122915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28"/>
              </w:rPr>
              <w:t>０４８０－５３－７１８９</w:t>
            </w:r>
          </w:p>
        </w:tc>
      </w:tr>
      <w:tr w:rsidR="00BA7C96" w:rsidRPr="00BA7C96" w:rsidTr="00122915">
        <w:trPr>
          <w:trHeight w:val="221"/>
        </w:trPr>
        <w:tc>
          <w:tcPr>
            <w:tcW w:w="9684" w:type="dxa"/>
            <w:gridSpan w:val="4"/>
            <w:shd w:val="clear" w:color="auto" w:fill="000000" w:themeFill="text1"/>
            <w:vAlign w:val="center"/>
          </w:tcPr>
          <w:p w:rsidR="000F0E46" w:rsidRDefault="00704D5A" w:rsidP="0012291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搬入</w:t>
            </w:r>
            <w:r w:rsidR="00C774E0">
              <w:rPr>
                <w:rFonts w:ascii="ＭＳ Ｐゴシック" w:eastAsia="ＭＳ Ｐゴシック" w:hAnsi="ＭＳ Ｐゴシック" w:hint="eastAsia"/>
                <w:b/>
                <w:sz w:val="32"/>
              </w:rPr>
              <w:t>の</w:t>
            </w:r>
            <w:r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予約は、</w:t>
            </w:r>
            <w:r w:rsidR="00294AB9">
              <w:rPr>
                <w:rFonts w:ascii="ＭＳ Ｐゴシック" w:eastAsia="ＭＳ Ｐゴシック" w:hAnsi="ＭＳ Ｐゴシック" w:hint="eastAsia"/>
                <w:b/>
                <w:sz w:val="32"/>
              </w:rPr>
              <w:t>搬入日2日</w:t>
            </w:r>
            <w:r w:rsidR="00C774E0">
              <w:rPr>
                <w:rFonts w:ascii="ＭＳ Ｐゴシック" w:eastAsia="ＭＳ Ｐゴシック" w:hAnsi="ＭＳ Ｐゴシック" w:hint="eastAsia"/>
                <w:b/>
                <w:sz w:val="32"/>
              </w:rPr>
              <w:t>前の昼</w:t>
            </w:r>
            <w:r w:rsidR="00C50F01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１２時までに</w:t>
            </w:r>
            <w:r w:rsidR="008C4E88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お願い</w:t>
            </w:r>
            <w:r w:rsidR="00781413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致します</w:t>
            </w:r>
          </w:p>
          <w:p w:rsidR="00294AB9" w:rsidRPr="00BA7C96" w:rsidRDefault="00C774E0" w:rsidP="00C774E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月～金の平日以外は予約業務を行っておりません。ご注意ください。</w:t>
            </w:r>
          </w:p>
        </w:tc>
      </w:tr>
      <w:tr w:rsidR="00704D5A" w:rsidRPr="00BA7C96" w:rsidTr="00EC6412">
        <w:trPr>
          <w:trHeight w:val="220"/>
        </w:trPr>
        <w:tc>
          <w:tcPr>
            <w:tcW w:w="96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4E0" w:rsidRDefault="00C774E0" w:rsidP="00C774E0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・ご予約は搬入量及び、処理状況等によりご希望に添えない場合がございます。</w:t>
            </w:r>
            <w:bookmarkStart w:id="0" w:name="_GoBack"/>
            <w:bookmarkEnd w:id="0"/>
          </w:p>
          <w:p w:rsidR="00C774E0" w:rsidRDefault="00C774E0" w:rsidP="00C774E0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・弊社よりＦＡＸ返信をもって受入可否の確定とさせて頂きます。申込日当日中に基本的にご返信いたしますが</w:t>
            </w:r>
          </w:p>
          <w:p w:rsidR="00C774E0" w:rsidRDefault="00C774E0" w:rsidP="002A6F20">
            <w:pPr>
              <w:spacing w:line="240" w:lineRule="exact"/>
              <w:ind w:leftChars="50" w:left="105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混み具合</w:t>
            </w:r>
            <w:r w:rsidR="002A6F20">
              <w:rPr>
                <w:rFonts w:ascii="ＭＳ Ｐゴシック" w:eastAsia="ＭＳ Ｐゴシック" w:hAnsi="ＭＳ Ｐゴシック" w:hint="eastAsia"/>
                <w:sz w:val="20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、契約確認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により翌日</w:t>
            </w:r>
            <w:r w:rsidR="002A6F20">
              <w:rPr>
                <w:rFonts w:ascii="ＭＳ Ｐゴシック" w:eastAsia="ＭＳ Ｐゴシック" w:hAnsi="ＭＳ Ｐゴシック" w:hint="eastAsia"/>
                <w:sz w:val="20"/>
              </w:rPr>
              <w:t>営業日以降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のご返信となる場合があります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ので、お早めにご予約いただきますようお願い申し上げます。</w:t>
            </w:r>
          </w:p>
          <w:p w:rsidR="00A531E8" w:rsidRPr="00BA7C96" w:rsidRDefault="00C774E0" w:rsidP="00C774E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="002A6F2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予約に変更がある場合は、事前にご連絡をお願いいたします。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ご連絡がない場合、キャンセル扱いとさせていただきます。予めご了承ください。</w:t>
            </w:r>
          </w:p>
        </w:tc>
      </w:tr>
    </w:tbl>
    <w:p w:rsidR="00AF7FDF" w:rsidRDefault="00F910F6" w:rsidP="009532D6">
      <w:pPr>
        <w:spacing w:line="240" w:lineRule="exact"/>
        <w:rPr>
          <w:rFonts w:ascii="ＭＳ Ｐゴシック" w:eastAsia="ＭＳ Ｐゴシック" w:hAnsi="ＭＳ Ｐゴシック"/>
          <w:b/>
        </w:rPr>
      </w:pPr>
      <w:r w:rsidRPr="00BA7C96">
        <w:rPr>
          <w:rFonts w:ascii="ＭＳ Ｐゴシック" w:eastAsia="ＭＳ Ｐゴシック" w:hAnsi="ＭＳ Ｐゴシック" w:hint="eastAsia"/>
          <w:b/>
        </w:rPr>
        <w:t>※太枠内の</w:t>
      </w:r>
      <w:r w:rsidR="004C51CB" w:rsidRPr="00BA7C96">
        <w:rPr>
          <w:rFonts w:ascii="ＭＳ Ｐゴシック" w:eastAsia="ＭＳ Ｐゴシック" w:hAnsi="ＭＳ Ｐゴシック" w:hint="eastAsia"/>
          <w:b/>
        </w:rPr>
        <w:t>ご記入</w:t>
      </w:r>
      <w:r w:rsidRPr="00BA7C96">
        <w:rPr>
          <w:rFonts w:ascii="ＭＳ Ｐゴシック" w:eastAsia="ＭＳ Ｐゴシック" w:hAnsi="ＭＳ Ｐゴシック" w:hint="eastAsia"/>
          <w:b/>
        </w:rPr>
        <w:t>を</w:t>
      </w:r>
      <w:r w:rsidR="004C51CB" w:rsidRPr="00BA7C96">
        <w:rPr>
          <w:rFonts w:ascii="ＭＳ Ｐゴシック" w:eastAsia="ＭＳ Ｐゴシック" w:hAnsi="ＭＳ Ｐゴシック" w:hint="eastAsia"/>
          <w:b/>
        </w:rPr>
        <w:t>お願い</w:t>
      </w:r>
      <w:r w:rsidR="00781413" w:rsidRPr="00BA7C96">
        <w:rPr>
          <w:rFonts w:ascii="ＭＳ Ｐゴシック" w:eastAsia="ＭＳ Ｐゴシック" w:hAnsi="ＭＳ Ｐゴシック" w:hint="eastAsia"/>
          <w:b/>
        </w:rPr>
        <w:t>致します</w:t>
      </w:r>
      <w:r w:rsidR="004C51CB" w:rsidRPr="00BA7C96">
        <w:rPr>
          <w:rFonts w:ascii="ＭＳ Ｐゴシック" w:eastAsia="ＭＳ Ｐゴシック" w:hAnsi="ＭＳ Ｐゴシック" w:hint="eastAsia"/>
          <w:b/>
        </w:rPr>
        <w:t>。</w:t>
      </w:r>
      <w:r w:rsidR="00374BA4" w:rsidRPr="00BA7C96">
        <w:rPr>
          <w:rFonts w:ascii="ＭＳ Ｐゴシック" w:eastAsia="ＭＳ Ｐゴシック" w:hAnsi="ＭＳ Ｐゴシック" w:hint="eastAsia"/>
          <w:b/>
        </w:rPr>
        <w:t>排出事業者</w:t>
      </w:r>
      <w:r w:rsidR="00DE115C">
        <w:rPr>
          <w:rFonts w:ascii="ＭＳ Ｐゴシック" w:eastAsia="ＭＳ Ｐゴシック" w:hAnsi="ＭＳ Ｐゴシック" w:hint="eastAsia"/>
          <w:b/>
        </w:rPr>
        <w:t>・排出事業場名は必ずご記入ください。</w:t>
      </w:r>
      <w:r w:rsidR="006A6B37">
        <w:rPr>
          <w:rFonts w:ascii="ＭＳ Ｐゴシック" w:eastAsia="ＭＳ Ｐゴシック" w:hAnsi="ＭＳ Ｐゴシック" w:hint="eastAsia"/>
          <w:b/>
        </w:rPr>
        <w:t xml:space="preserve">  </w:t>
      </w:r>
      <w:r w:rsidR="009C35F5">
        <w:rPr>
          <w:rFonts w:ascii="ＭＳ Ｐゴシック" w:eastAsia="ＭＳ Ｐゴシック" w:hAnsi="ＭＳ Ｐゴシック"/>
          <w:b/>
        </w:rPr>
        <w:t xml:space="preserve">         Ver.2.</w:t>
      </w:r>
      <w:r w:rsidR="004D7830">
        <w:rPr>
          <w:rFonts w:ascii="ＭＳ Ｐゴシック" w:eastAsia="ＭＳ Ｐゴシック" w:hAnsi="ＭＳ Ｐゴシック"/>
          <w:b/>
        </w:rPr>
        <w:t>2</w:t>
      </w:r>
    </w:p>
    <w:p w:rsidR="002E780C" w:rsidRDefault="00DE115C" w:rsidP="009532D6">
      <w:pPr>
        <w:spacing w:line="240" w:lineRule="exact"/>
        <w:ind w:firstLineChars="100" w:firstLine="21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未記入</w:t>
      </w:r>
      <w:r w:rsidR="00AF7FDF">
        <w:rPr>
          <w:rFonts w:ascii="ＭＳ Ｐゴシック" w:eastAsia="ＭＳ Ｐゴシック" w:hAnsi="ＭＳ Ｐゴシック" w:hint="eastAsia"/>
          <w:b/>
        </w:rPr>
        <w:t>が</w:t>
      </w:r>
      <w:r w:rsidR="00DB74F7">
        <w:rPr>
          <w:rFonts w:ascii="ＭＳ Ｐゴシック" w:eastAsia="ＭＳ Ｐゴシック" w:hAnsi="ＭＳ Ｐゴシック" w:hint="eastAsia"/>
          <w:b/>
        </w:rPr>
        <w:t>ござ</w:t>
      </w:r>
      <w:r w:rsidR="00AF7FDF">
        <w:rPr>
          <w:rFonts w:ascii="ＭＳ Ｐゴシック" w:eastAsia="ＭＳ Ｐゴシック" w:hAnsi="ＭＳ Ｐゴシック" w:hint="eastAsia"/>
          <w:b/>
        </w:rPr>
        <w:t>いますと、ご</w:t>
      </w:r>
      <w:r>
        <w:rPr>
          <w:rFonts w:ascii="ＭＳ Ｐゴシック" w:eastAsia="ＭＳ Ｐゴシック" w:hAnsi="ＭＳ Ｐゴシック" w:hint="eastAsia"/>
          <w:b/>
        </w:rPr>
        <w:t>予約が承れませんので、ご注意ください。</w:t>
      </w:r>
    </w:p>
    <w:tbl>
      <w:tblPr>
        <w:tblStyle w:val="a3"/>
        <w:tblW w:w="9683" w:type="dxa"/>
        <w:tblInd w:w="-5" w:type="dxa"/>
        <w:tblLook w:val="04A0" w:firstRow="1" w:lastRow="0" w:firstColumn="1" w:lastColumn="0" w:noHBand="0" w:noVBand="1"/>
      </w:tblPr>
      <w:tblGrid>
        <w:gridCol w:w="1695"/>
        <w:gridCol w:w="2823"/>
        <w:gridCol w:w="1560"/>
        <w:gridCol w:w="3605"/>
      </w:tblGrid>
      <w:tr w:rsidR="009532D6" w:rsidRPr="00373598" w:rsidTr="001532FF">
        <w:trPr>
          <w:trHeight w:val="230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32D6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1664334592"/>
              </w:rPr>
              <w:t>申込</w:t>
            </w:r>
            <w:r w:rsidRPr="009532D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64334592"/>
              </w:rPr>
              <w:t>日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6443A0" w:rsidP="006443A0">
            <w:pPr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）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D6" w:rsidRPr="0078607F" w:rsidRDefault="009532D6" w:rsidP="001532F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04A9C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1664334593"/>
              </w:rPr>
              <w:t>搬入</w:t>
            </w:r>
            <w:r w:rsidRPr="00204A9C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64334593"/>
              </w:rPr>
              <w:t>先</w:t>
            </w:r>
          </w:p>
        </w:tc>
        <w:tc>
          <w:tcPr>
            <w:tcW w:w="36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32D6" w:rsidRPr="0078607F" w:rsidRDefault="009532D6" w:rsidP="001532F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□ミッションランド　焼却棟</w:t>
            </w:r>
          </w:p>
        </w:tc>
      </w:tr>
      <w:tr w:rsidR="009532D6" w:rsidRPr="00373598" w:rsidTr="001532FF">
        <w:trPr>
          <w:trHeight w:val="23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532D6" w:rsidRPr="00EC0C83" w:rsidRDefault="009532D6" w:rsidP="001532F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D6" w:rsidRDefault="009532D6" w:rsidP="001532FF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D6" w:rsidRPr="0078607F" w:rsidRDefault="009532D6" w:rsidP="001532F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32D6" w:rsidRPr="0078607F" w:rsidRDefault="009532D6" w:rsidP="001532F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□ミッションランド　破砕棟</w:t>
            </w:r>
          </w:p>
        </w:tc>
      </w:tr>
      <w:tr w:rsidR="009532D6" w:rsidRPr="00373598" w:rsidTr="001532FF">
        <w:trPr>
          <w:trHeight w:val="23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532D6" w:rsidRPr="00EC0C83" w:rsidRDefault="009532D6" w:rsidP="001532F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D6" w:rsidRDefault="009532D6" w:rsidP="001532FF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D6" w:rsidRPr="0078607F" w:rsidRDefault="009532D6" w:rsidP="001532F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32D6" w:rsidRPr="0078607F" w:rsidRDefault="009532D6" w:rsidP="001532F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□ひまわり工場</w:t>
            </w:r>
          </w:p>
        </w:tc>
      </w:tr>
      <w:tr w:rsidR="009532D6" w:rsidRPr="00FD5672" w:rsidTr="001532FF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2D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64334594"/>
              </w:rPr>
              <w:t>申込会社</w:t>
            </w:r>
            <w:r w:rsidRPr="009532D6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1664334594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2D6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1664334595"/>
              </w:rPr>
              <w:t>担当者</w:t>
            </w:r>
            <w:r w:rsidRPr="009532D6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1664334595"/>
              </w:rPr>
              <w:t>名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:rsidTr="001532FF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532D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64334596"/>
              </w:rPr>
              <w:t>返信先FA</w:t>
            </w:r>
            <w:r w:rsidRPr="009532D6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1260" w:id="1664334596"/>
              </w:rPr>
              <w:t>X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2D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64334597"/>
              </w:rPr>
              <w:t>連絡先TE</w:t>
            </w:r>
            <w:r w:rsidRPr="009532D6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1260" w:id="1664334597"/>
              </w:rPr>
              <w:t>L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:rsidTr="001532FF">
        <w:trPr>
          <w:trHeight w:val="340"/>
        </w:trPr>
        <w:tc>
          <w:tcPr>
            <w:tcW w:w="169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2D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64334598"/>
              </w:rPr>
              <w:t>排出事業</w:t>
            </w:r>
            <w:r w:rsidRPr="009532D6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1664334598"/>
              </w:rPr>
              <w:t>者</w:t>
            </w:r>
          </w:p>
        </w:tc>
        <w:tc>
          <w:tcPr>
            <w:tcW w:w="79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:rsidTr="001532FF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532D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64334599"/>
              </w:rPr>
              <w:t>排出事業</w:t>
            </w:r>
            <w:r w:rsidRPr="009532D6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1664334599"/>
              </w:rPr>
              <w:t>場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:rsidTr="001532FF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2D6">
              <w:rPr>
                <w:rFonts w:ascii="ＭＳ Ｐゴシック" w:eastAsia="ＭＳ Ｐゴシック" w:hAnsi="ＭＳ Ｐゴシック" w:hint="eastAsia"/>
                <w:kern w:val="0"/>
                <w:fitText w:val="1260" w:id="1664334600"/>
              </w:rPr>
              <w:t>収集運搬業者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115C" w:rsidRPr="00BA7C96" w:rsidRDefault="00DE115C" w:rsidP="000E2A84">
      <w:pPr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991"/>
        <w:gridCol w:w="707"/>
        <w:gridCol w:w="7986"/>
      </w:tblGrid>
      <w:tr w:rsidR="00DE115C" w:rsidRPr="00BA7C96" w:rsidTr="00DE115C">
        <w:trPr>
          <w:trHeight w:val="2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5C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2D6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664335872"/>
              </w:rPr>
              <w:t>搬</w:t>
            </w:r>
            <w:r w:rsidRPr="009532D6">
              <w:rPr>
                <w:rFonts w:ascii="ＭＳ Ｐゴシック" w:eastAsia="ＭＳ Ｐゴシック" w:hAnsi="ＭＳ Ｐゴシック" w:hint="eastAsia"/>
                <w:kern w:val="0"/>
                <w:fitText w:val="630" w:id="1664335872"/>
              </w:rPr>
              <w:t>入</w:t>
            </w:r>
          </w:p>
          <w:p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第１</w:t>
            </w:r>
          </w:p>
        </w:tc>
        <w:tc>
          <w:tcPr>
            <w:tcW w:w="7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15C" w:rsidRPr="00BA7C96" w:rsidRDefault="00DE115C" w:rsidP="006A6B3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A7C96">
              <w:rPr>
                <w:rFonts w:ascii="ＭＳ Ｐゴシック" w:eastAsia="ＭＳ Ｐゴシック" w:hAnsi="ＭＳ Ｐゴシック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　　年　　　　　月　　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（　　　　）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時頃</w:t>
            </w:r>
          </w:p>
        </w:tc>
      </w:tr>
      <w:tr w:rsidR="00DE115C" w:rsidRPr="00BA7C96" w:rsidTr="00DE115C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115C" w:rsidRPr="00DE115C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第２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15C" w:rsidRPr="00BA7C96" w:rsidRDefault="00DE115C" w:rsidP="006A6B3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A7C96">
              <w:rPr>
                <w:rFonts w:ascii="ＭＳ Ｐゴシック" w:eastAsia="ＭＳ Ｐゴシック" w:hAnsi="ＭＳ Ｐゴシック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年　　　　　月　　　　　日　　</w:t>
            </w:r>
            <w:r>
              <w:rPr>
                <w:rFonts w:ascii="ＭＳ Ｐゴシック" w:eastAsia="ＭＳ Ｐゴシック" w:hAnsi="ＭＳ Ｐゴシック" w:hint="eastAsia"/>
              </w:rPr>
              <w:t>（　　　　）　　　　　　　　　時頃</w:t>
            </w:r>
          </w:p>
        </w:tc>
      </w:tr>
      <w:tr w:rsidR="00DE115C" w:rsidRPr="00BA7C96" w:rsidTr="00DE115C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第３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15C" w:rsidRPr="00BA7C96" w:rsidRDefault="00DE115C" w:rsidP="006A6B3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A7C96">
              <w:rPr>
                <w:rFonts w:ascii="ＭＳ Ｐゴシック" w:eastAsia="ＭＳ Ｐゴシック" w:hAnsi="ＭＳ Ｐゴシック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年　　　　　月　　　　　日　　</w:t>
            </w:r>
            <w:r>
              <w:rPr>
                <w:rFonts w:ascii="ＭＳ Ｐゴシック" w:eastAsia="ＭＳ Ｐゴシック" w:hAnsi="ＭＳ Ｐゴシック" w:hint="eastAsia"/>
              </w:rPr>
              <w:t>（　　　　）　　　　　　　　　時頃</w:t>
            </w:r>
          </w:p>
        </w:tc>
      </w:tr>
    </w:tbl>
    <w:p w:rsidR="00720A9D" w:rsidRPr="00BA7C96" w:rsidRDefault="00720A9D" w:rsidP="009532D6">
      <w:pPr>
        <w:spacing w:line="60" w:lineRule="exact"/>
        <w:rPr>
          <w:rFonts w:ascii="ＭＳ Ｐゴシック" w:eastAsia="ＭＳ Ｐゴシック" w:hAnsi="ＭＳ Ｐゴシック"/>
        </w:rPr>
      </w:pPr>
    </w:p>
    <w:p w:rsidR="00720A9D" w:rsidRPr="00BA7C96" w:rsidRDefault="00720A9D" w:rsidP="001E56DF">
      <w:pPr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1701"/>
        <w:gridCol w:w="3150"/>
      </w:tblGrid>
      <w:tr w:rsidR="00BD02FD" w:rsidRPr="00BA7C96" w:rsidTr="006E014B">
        <w:trPr>
          <w:trHeight w:val="102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:rsidR="00BD02FD" w:rsidRPr="00BA7C96" w:rsidRDefault="00BD02FD" w:rsidP="00BD02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マニフェスト品目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汚泥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動植物性残さ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動物系固形不要物</w:t>
            </w:r>
          </w:p>
          <w:p w:rsidR="00BD02FD" w:rsidRPr="00FD5672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廃プラスチック類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木くず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紙くず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繊維くず</w:t>
            </w:r>
          </w:p>
          <w:p w:rsidR="00BD02FD" w:rsidRPr="00FD5672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ゴムくず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1229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廃油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廃酸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廃アルカリ</w:t>
            </w:r>
          </w:p>
          <w:p w:rsidR="00BD02FD" w:rsidRPr="00FD5672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感染性廃棄物</w:t>
            </w:r>
          </w:p>
        </w:tc>
        <w:tc>
          <w:tcPr>
            <w:tcW w:w="31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金属くず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ガラ陶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がれき類</w:t>
            </w:r>
          </w:p>
          <w:p w:rsidR="006E014B" w:rsidRPr="00FD5672" w:rsidRDefault="006E014B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その他</w:t>
            </w:r>
            <w:r w:rsidR="00DA69EB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DA69EB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BD02FD" w:rsidRPr="00BA7C96" w:rsidTr="0007050A">
        <w:trPr>
          <w:trHeight w:val="80"/>
        </w:trPr>
        <w:tc>
          <w:tcPr>
            <w:tcW w:w="1696" w:type="dxa"/>
            <w:vMerge w:val="restart"/>
            <w:tcBorders>
              <w:right w:val="single" w:sz="18" w:space="0" w:color="auto"/>
            </w:tcBorders>
            <w:vAlign w:val="center"/>
          </w:tcPr>
          <w:p w:rsidR="00BD02FD" w:rsidRPr="00BA7C96" w:rsidRDefault="00BD02FD" w:rsidP="00BD02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廃棄物の内容</w:t>
            </w:r>
          </w:p>
          <w:p w:rsidR="00BD02FD" w:rsidRPr="00BD02FD" w:rsidRDefault="00BD02FD" w:rsidP="00BD02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D02F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</w:t>
            </w:r>
            <w:r w:rsidRPr="00BD02FD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必ずご記入下さい）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D02FD" w:rsidRPr="00BA7C96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具体的にご記入下さい（例：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生ごみ混じりの廃プラ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塗料の種類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製品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・食品の種類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など）</w:t>
            </w:r>
          </w:p>
        </w:tc>
      </w:tr>
      <w:tr w:rsidR="00BD02FD" w:rsidRPr="00BA7C96" w:rsidTr="00B33A3B">
        <w:trPr>
          <w:trHeight w:val="459"/>
        </w:trPr>
        <w:tc>
          <w:tcPr>
            <w:tcW w:w="1696" w:type="dxa"/>
            <w:vMerge/>
            <w:tcBorders>
              <w:right w:val="single" w:sz="18" w:space="0" w:color="auto"/>
            </w:tcBorders>
            <w:vAlign w:val="center"/>
          </w:tcPr>
          <w:p w:rsidR="00BD02FD" w:rsidRPr="00BA7C96" w:rsidRDefault="00BD02FD" w:rsidP="00BD02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D02FD" w:rsidRPr="006A6B37" w:rsidRDefault="00BD02FD" w:rsidP="00BD02FD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02FD" w:rsidRPr="00BA7C96" w:rsidRDefault="00BD02FD" w:rsidP="00BD02FD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02FD" w:rsidRPr="00BA7C96" w:rsidTr="007535C7">
        <w:trPr>
          <w:trHeight w:val="53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:rsidR="00BD02FD" w:rsidRPr="00BA7C96" w:rsidRDefault="00BD02FD" w:rsidP="00BD02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契約締結</w:t>
            </w:r>
            <w:r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2FD" w:rsidRDefault="00BD02FD" w:rsidP="00BD02F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0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□締結</w:t>
            </w:r>
            <w:r w:rsidRPr="00460FC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済　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□未締結（　　　　月　　　　日完了予定）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※</w:t>
            </w:r>
            <w:r w:rsidRPr="00F53CA3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品目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毎の契約も合わせてご確認ください。</w:t>
            </w:r>
          </w:p>
          <w:p w:rsidR="00BD02FD" w:rsidRPr="00460FC6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契約未締結の場合、ご予約は承ることは出来ませんが、搬入日前日までに、契約締結完了が見込まれる場合にのみご予約を承ります。なお、前日までに契約確認ができない場合は、荷降ろしが出来ませんので、予めご了承ください。</w:t>
            </w:r>
          </w:p>
        </w:tc>
      </w:tr>
    </w:tbl>
    <w:tbl>
      <w:tblPr>
        <w:tblStyle w:val="a3"/>
        <w:tblW w:w="9684" w:type="dxa"/>
        <w:tblLayout w:type="fixed"/>
        <w:tblLook w:val="04A0" w:firstRow="1" w:lastRow="0" w:firstColumn="1" w:lastColumn="0" w:noHBand="0" w:noVBand="1"/>
      </w:tblPr>
      <w:tblGrid>
        <w:gridCol w:w="1134"/>
        <w:gridCol w:w="1696"/>
        <w:gridCol w:w="1985"/>
        <w:gridCol w:w="1134"/>
        <w:gridCol w:w="3735"/>
      </w:tblGrid>
      <w:tr w:rsidR="00BA7C96" w:rsidRPr="00BA7C96" w:rsidTr="00DE115C">
        <w:trPr>
          <w:trHeight w:val="118"/>
        </w:trPr>
        <w:tc>
          <w:tcPr>
            <w:tcW w:w="1134" w:type="dxa"/>
            <w:tcBorders>
              <w:right w:val="single" w:sz="18" w:space="0" w:color="auto"/>
            </w:tcBorders>
          </w:tcPr>
          <w:p w:rsidR="00A7515A" w:rsidRPr="00BA7C96" w:rsidRDefault="00A7515A" w:rsidP="0060391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460390144"/>
              </w:rPr>
              <w:t>車</w:t>
            </w:r>
            <w:r w:rsidRPr="00BA7C96">
              <w:rPr>
                <w:rFonts w:ascii="ＭＳ Ｐゴシック" w:eastAsia="ＭＳ Ｐゴシック" w:hAnsi="ＭＳ Ｐゴシック" w:hint="eastAsia"/>
                <w:kern w:val="0"/>
                <w:fitText w:val="840" w:id="1460390144"/>
              </w:rPr>
              <w:t>両</w:t>
            </w:r>
          </w:p>
        </w:tc>
        <w:tc>
          <w:tcPr>
            <w:tcW w:w="368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7515A" w:rsidRPr="00BA7C96" w:rsidRDefault="00A7515A" w:rsidP="00542D76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485C27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　ｔ　車</w:t>
            </w:r>
            <w:r w:rsidR="00542D7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2D76"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="00542D7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542D76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D2523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542D76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542D7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　台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15A" w:rsidRPr="00BA7C96" w:rsidRDefault="00A7515A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396330497"/>
              </w:rPr>
              <w:t>車</w:t>
            </w:r>
            <w:r w:rsidRPr="00BA7C96">
              <w:rPr>
                <w:rFonts w:ascii="ＭＳ Ｐゴシック" w:eastAsia="ＭＳ Ｐゴシック" w:hAnsi="ＭＳ Ｐゴシック" w:hint="eastAsia"/>
                <w:kern w:val="0"/>
                <w:fitText w:val="840" w:id="1396330497"/>
              </w:rPr>
              <w:t>種</w:t>
            </w:r>
          </w:p>
        </w:tc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515A" w:rsidRPr="00BA7C96" w:rsidRDefault="00A7515A" w:rsidP="0095620A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□平ボディ　　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□アームロール　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□ダンプ</w:t>
            </w:r>
          </w:p>
        </w:tc>
      </w:tr>
      <w:tr w:rsidR="00BA7C96" w:rsidRPr="00BA7C96" w:rsidTr="00DE115C">
        <w:trPr>
          <w:trHeight w:val="116"/>
        </w:trPr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973E48" w:rsidRPr="00BA7C96" w:rsidRDefault="00973E48" w:rsidP="00FF3D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  <w:kern w:val="0"/>
                <w:fitText w:val="840" w:id="1462933761"/>
              </w:rPr>
              <w:t>廃棄物の</w:t>
            </w:r>
            <w:r w:rsidRPr="00BA7C96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462933760"/>
              </w:rPr>
              <w:t>総数</w:t>
            </w:r>
            <w:r w:rsidRPr="00BA7C9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462933760"/>
              </w:rPr>
              <w:t>量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E48" w:rsidRPr="00BA7C96" w:rsidRDefault="00973E48" w:rsidP="00711E0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D2523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　□kg　□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m3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E48" w:rsidRPr="00BA7C96" w:rsidRDefault="00973E48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73E48" w:rsidRPr="00BA7C96" w:rsidRDefault="00973E48" w:rsidP="009147B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□ウイング　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□パッカー</w:t>
            </w:r>
          </w:p>
        </w:tc>
      </w:tr>
      <w:tr w:rsidR="00BA7C96" w:rsidRPr="00BA7C96" w:rsidTr="00DE115C">
        <w:tc>
          <w:tcPr>
            <w:tcW w:w="1134" w:type="dxa"/>
            <w:vMerge/>
            <w:tcBorders>
              <w:bottom w:val="nil"/>
              <w:right w:val="single" w:sz="18" w:space="0" w:color="auto"/>
            </w:tcBorders>
          </w:tcPr>
          <w:p w:rsidR="00973E48" w:rsidRPr="00BA7C96" w:rsidRDefault="00973E48" w:rsidP="00FF3D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73E48" w:rsidRPr="00BA7C96" w:rsidRDefault="00973E48" w:rsidP="00711E0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3E48" w:rsidRPr="00BA7C96" w:rsidRDefault="00973E48" w:rsidP="00626C1B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373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73E48" w:rsidRPr="00BA7C96" w:rsidRDefault="00973E48" w:rsidP="00D663B5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　【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D663B5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663B5" w:rsidRPr="00BA7C96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BA7C96" w:rsidRPr="00BA7C96" w:rsidTr="00DE115C"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2B5BDD" w:rsidRPr="00BA7C96" w:rsidRDefault="002B5BDD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396330496"/>
              </w:rPr>
              <w:t>荷</w:t>
            </w:r>
            <w:r w:rsidRPr="00BA7C96">
              <w:rPr>
                <w:rFonts w:ascii="ＭＳ Ｐゴシック" w:eastAsia="ＭＳ Ｐゴシック" w:hAnsi="ＭＳ Ｐゴシック" w:hint="eastAsia"/>
                <w:kern w:val="0"/>
                <w:fitText w:val="840" w:id="1396330496"/>
              </w:rPr>
              <w:t>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2B5BDD" w:rsidRPr="00BA7C96" w:rsidRDefault="002B5BDD" w:rsidP="00B47DFB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□バラ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2B5BDD" w:rsidRPr="00BA7C96" w:rsidRDefault="002B5BDD" w:rsidP="007B6B0C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□かご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5BDD" w:rsidRPr="00BA7C96" w:rsidRDefault="002B5BDD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95776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396330498"/>
              </w:rPr>
              <w:t>返却</w:t>
            </w:r>
            <w:r w:rsidRPr="0079577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396330498"/>
              </w:rPr>
              <w:t>物</w:t>
            </w:r>
          </w:p>
        </w:tc>
        <w:tc>
          <w:tcPr>
            <w:tcW w:w="373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B5BDD" w:rsidRPr="00BA7C96" w:rsidRDefault="006504FE" w:rsidP="00BD02F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  <w:r w:rsidR="00C81ACD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81ACD"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C81ACD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□かご　　□パレット</w:t>
            </w:r>
          </w:p>
        </w:tc>
      </w:tr>
      <w:tr w:rsidR="00BA7C96" w:rsidRPr="00BA7C96" w:rsidTr="00DE115C">
        <w:trPr>
          <w:trHeight w:val="172"/>
        </w:trPr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2B5BDD" w:rsidRPr="00BA7C96" w:rsidRDefault="002B5BDD" w:rsidP="00626C1B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BDD" w:rsidRPr="00BA7C96" w:rsidRDefault="002B5BDD" w:rsidP="00B47DFB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□パレット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BDD" w:rsidRPr="00BA7C96" w:rsidRDefault="002B5BDD" w:rsidP="008D4822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□ドラム缶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5BDD" w:rsidRPr="00BA7C96" w:rsidRDefault="002B5BDD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5BDD" w:rsidRPr="00BA7C96" w:rsidRDefault="00C81ACD" w:rsidP="0059572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</w:t>
            </w:r>
            <w:r w:rsidR="00141951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141951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DA69E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41951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41951" w:rsidRPr="00BA7C96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</w:t>
            </w:r>
            <w:r w:rsidR="00141951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DE115C" w:rsidRPr="00BA7C96" w:rsidTr="00DE115C">
        <w:trPr>
          <w:trHeight w:val="53"/>
        </w:trPr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E115C" w:rsidRPr="00BA7C96" w:rsidRDefault="00DE115C" w:rsidP="00DE115C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E115C" w:rsidRPr="00BA7C96" w:rsidRDefault="00DE115C" w:rsidP="00DE115C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□フレコン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115C" w:rsidRPr="00BA7C96" w:rsidRDefault="00DE115C" w:rsidP="00DE115C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□一斗缶・小口缶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15C" w:rsidRPr="00DE115C" w:rsidRDefault="00DE115C" w:rsidP="00DE11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E115C" w:rsidRPr="00DE115C" w:rsidRDefault="00DE115C" w:rsidP="00BD02FD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D02F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※当日ご返却できない場合が御座います。予めご了承ください。また、お預かりの場合は2週間以内にお引取をお願いいたします。</w:t>
            </w:r>
          </w:p>
        </w:tc>
      </w:tr>
      <w:tr w:rsidR="00DE115C" w:rsidRPr="00BA7C96" w:rsidTr="00DE115C"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E115C" w:rsidRPr="00BA7C96" w:rsidRDefault="00DE115C" w:rsidP="00DE115C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15C" w:rsidRPr="00BA7C96" w:rsidRDefault="00DE115C" w:rsidP="00DE115C">
            <w:pPr>
              <w:spacing w:line="28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　【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115C" w:rsidRPr="00DE115C" w:rsidRDefault="00DE115C" w:rsidP="00DE11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15C" w:rsidRPr="00DE115C" w:rsidRDefault="00DE115C" w:rsidP="00DE115C">
            <w:pPr>
              <w:spacing w:line="240" w:lineRule="exact"/>
              <w:rPr>
                <w:b/>
              </w:rPr>
            </w:pPr>
          </w:p>
        </w:tc>
      </w:tr>
    </w:tbl>
    <w:p w:rsidR="00F90EC9" w:rsidRPr="00BA7C96" w:rsidRDefault="00F90EC9" w:rsidP="00460FC6">
      <w:pPr>
        <w:spacing w:line="80" w:lineRule="exact"/>
        <w:contextualSpacing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3301"/>
        <w:gridCol w:w="1578"/>
      </w:tblGrid>
      <w:tr w:rsidR="00BA7C96" w:rsidRPr="00BA7C96" w:rsidTr="003C0F99">
        <w:trPr>
          <w:trHeight w:val="348"/>
        </w:trPr>
        <w:tc>
          <w:tcPr>
            <w:tcW w:w="4817" w:type="dxa"/>
            <w:tcBorders>
              <w:bottom w:val="nil"/>
            </w:tcBorders>
            <w:vAlign w:val="center"/>
          </w:tcPr>
          <w:p w:rsidR="00F90EC9" w:rsidRPr="00BA7C96" w:rsidRDefault="00F90EC9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可</w:t>
            </w:r>
          </w:p>
        </w:tc>
        <w:tc>
          <w:tcPr>
            <w:tcW w:w="4879" w:type="dxa"/>
            <w:gridSpan w:val="2"/>
            <w:tcBorders>
              <w:bottom w:val="nil"/>
            </w:tcBorders>
            <w:vAlign w:val="center"/>
          </w:tcPr>
          <w:p w:rsidR="009532D6" w:rsidRPr="009532D6" w:rsidRDefault="00F90EC9" w:rsidP="009532D6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B3422A"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不可</w:t>
            </w:r>
          </w:p>
        </w:tc>
      </w:tr>
      <w:tr w:rsidR="00BA7C96" w:rsidRPr="00BA7C96" w:rsidTr="003C0F99">
        <w:trPr>
          <w:trHeight w:val="421"/>
        </w:trPr>
        <w:tc>
          <w:tcPr>
            <w:tcW w:w="4817" w:type="dxa"/>
            <w:tcBorders>
              <w:top w:val="nil"/>
            </w:tcBorders>
            <w:vAlign w:val="center"/>
          </w:tcPr>
          <w:p w:rsidR="00F90EC9" w:rsidRPr="00BA7C96" w:rsidRDefault="00F90EC9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第【　　</w:t>
            </w:r>
            <w:r w:rsidR="009532D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F45A9" w:rsidRPr="00BA7C96">
              <w:rPr>
                <w:rFonts w:ascii="ＭＳ Ｐゴシック" w:eastAsia="ＭＳ Ｐゴシック" w:hAnsi="ＭＳ Ｐゴシック" w:hint="eastAsia"/>
              </w:rPr>
              <w:t>】希望日にて承りました</w:t>
            </w:r>
          </w:p>
          <w:p w:rsidR="00F90EC9" w:rsidRPr="00BA7C96" w:rsidRDefault="00122915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="00F90EC9" w:rsidRPr="00BA7C96">
              <w:rPr>
                <w:rFonts w:ascii="ＭＳ Ｐゴシック" w:eastAsia="ＭＳ Ｐゴシック" w:hAnsi="ＭＳ Ｐゴシック" w:hint="eastAsia"/>
              </w:rPr>
              <w:t>搬入を</w:t>
            </w:r>
            <w:r w:rsidR="003F45A9" w:rsidRPr="00BA7C96">
              <w:rPr>
                <w:rFonts w:ascii="ＭＳ Ｐゴシック" w:eastAsia="ＭＳ Ｐゴシック" w:hAnsi="ＭＳ Ｐゴシック"/>
              </w:rPr>
              <w:t>お待ちしております</w:t>
            </w:r>
          </w:p>
        </w:tc>
        <w:tc>
          <w:tcPr>
            <w:tcW w:w="4879" w:type="dxa"/>
            <w:gridSpan w:val="2"/>
            <w:tcBorders>
              <w:top w:val="nil"/>
            </w:tcBorders>
            <w:vAlign w:val="center"/>
          </w:tcPr>
          <w:p w:rsidR="00F90EC9" w:rsidRPr="00BA7C96" w:rsidRDefault="003F45A9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ご希望に添えず申し訳ございません</w:t>
            </w:r>
          </w:p>
        </w:tc>
      </w:tr>
      <w:tr w:rsidR="001E6693" w:rsidRPr="00BA7C96" w:rsidTr="000E2A84">
        <w:trPr>
          <w:trHeight w:val="1216"/>
        </w:trPr>
        <w:tc>
          <w:tcPr>
            <w:tcW w:w="8118" w:type="dxa"/>
            <w:gridSpan w:val="2"/>
            <w:tcBorders>
              <w:top w:val="nil"/>
            </w:tcBorders>
          </w:tcPr>
          <w:p w:rsidR="001E6693" w:rsidRPr="00BA7C96" w:rsidRDefault="001E6693" w:rsidP="00C47A77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</w:rPr>
              <w:t>通信欄</w:t>
            </w:r>
          </w:p>
        </w:tc>
        <w:tc>
          <w:tcPr>
            <w:tcW w:w="1578" w:type="dxa"/>
            <w:tcBorders>
              <w:top w:val="nil"/>
            </w:tcBorders>
            <w:vAlign w:val="bottom"/>
          </w:tcPr>
          <w:p w:rsidR="001E6693" w:rsidRPr="00BA7C96" w:rsidRDefault="00C47A77" w:rsidP="009C2A19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</w:rPr>
              <w:t>返信担当者</w:t>
            </w:r>
          </w:p>
        </w:tc>
      </w:tr>
    </w:tbl>
    <w:p w:rsidR="00676D37" w:rsidRPr="00BA7C96" w:rsidRDefault="00676D37" w:rsidP="006A06FB">
      <w:pPr>
        <w:spacing w:line="20" w:lineRule="exact"/>
        <w:rPr>
          <w:rFonts w:ascii="ＭＳ Ｐゴシック" w:eastAsia="ＭＳ Ｐゴシック" w:hAnsi="ＭＳ Ｐゴシック"/>
          <w:b/>
        </w:rPr>
      </w:pPr>
    </w:p>
    <w:sectPr w:rsidR="00676D37" w:rsidRPr="00BA7C96" w:rsidSect="00B33A3B">
      <w:pgSz w:w="11906" w:h="16838"/>
      <w:pgMar w:top="709" w:right="707" w:bottom="42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59" w:rsidRDefault="000C0959" w:rsidP="00F23320">
      <w:r>
        <w:separator/>
      </w:r>
    </w:p>
  </w:endnote>
  <w:endnote w:type="continuationSeparator" w:id="0">
    <w:p w:rsidR="000C0959" w:rsidRDefault="000C0959" w:rsidP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59" w:rsidRDefault="000C0959" w:rsidP="00F23320">
      <w:r>
        <w:separator/>
      </w:r>
    </w:p>
  </w:footnote>
  <w:footnote w:type="continuationSeparator" w:id="0">
    <w:p w:rsidR="000C0959" w:rsidRDefault="000C0959" w:rsidP="00F2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AC6"/>
    <w:multiLevelType w:val="hybridMultilevel"/>
    <w:tmpl w:val="0C069E9C"/>
    <w:lvl w:ilvl="0" w:tplc="8ADCB924">
      <w:start w:val="48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B954D0"/>
    <w:multiLevelType w:val="hybridMultilevel"/>
    <w:tmpl w:val="20745E08"/>
    <w:lvl w:ilvl="0" w:tplc="20ACBBE0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A8"/>
    <w:rsid w:val="00001F9A"/>
    <w:rsid w:val="0001252E"/>
    <w:rsid w:val="00015FA1"/>
    <w:rsid w:val="00017BF7"/>
    <w:rsid w:val="000211DD"/>
    <w:rsid w:val="00047F94"/>
    <w:rsid w:val="00051499"/>
    <w:rsid w:val="0005275E"/>
    <w:rsid w:val="000643BF"/>
    <w:rsid w:val="00065A0F"/>
    <w:rsid w:val="0007050A"/>
    <w:rsid w:val="00070691"/>
    <w:rsid w:val="0008192E"/>
    <w:rsid w:val="00086496"/>
    <w:rsid w:val="00086998"/>
    <w:rsid w:val="00094E66"/>
    <w:rsid w:val="000958F2"/>
    <w:rsid w:val="000A2C12"/>
    <w:rsid w:val="000A4EF9"/>
    <w:rsid w:val="000A73DF"/>
    <w:rsid w:val="000A7ADE"/>
    <w:rsid w:val="000C04A9"/>
    <w:rsid w:val="000C0959"/>
    <w:rsid w:val="000D10F0"/>
    <w:rsid w:val="000D1FAC"/>
    <w:rsid w:val="000D2E8A"/>
    <w:rsid w:val="000D6AE5"/>
    <w:rsid w:val="000D6E1F"/>
    <w:rsid w:val="000E2A84"/>
    <w:rsid w:val="000E5FA9"/>
    <w:rsid w:val="000F0AB1"/>
    <w:rsid w:val="000F0D6B"/>
    <w:rsid w:val="000F0E46"/>
    <w:rsid w:val="000F25CD"/>
    <w:rsid w:val="00107515"/>
    <w:rsid w:val="001104AB"/>
    <w:rsid w:val="00110C4F"/>
    <w:rsid w:val="00111547"/>
    <w:rsid w:val="0011384B"/>
    <w:rsid w:val="0011405A"/>
    <w:rsid w:val="00114E96"/>
    <w:rsid w:val="00120962"/>
    <w:rsid w:val="00122915"/>
    <w:rsid w:val="001356A8"/>
    <w:rsid w:val="00136012"/>
    <w:rsid w:val="00141951"/>
    <w:rsid w:val="00152972"/>
    <w:rsid w:val="00152B4A"/>
    <w:rsid w:val="00162D7F"/>
    <w:rsid w:val="00163305"/>
    <w:rsid w:val="001651ED"/>
    <w:rsid w:val="001708ED"/>
    <w:rsid w:val="00173C43"/>
    <w:rsid w:val="001B14D2"/>
    <w:rsid w:val="001B1CF1"/>
    <w:rsid w:val="001B2E5C"/>
    <w:rsid w:val="001C33AB"/>
    <w:rsid w:val="001D0D9A"/>
    <w:rsid w:val="001D1A25"/>
    <w:rsid w:val="001D2523"/>
    <w:rsid w:val="001E4677"/>
    <w:rsid w:val="001E56DF"/>
    <w:rsid w:val="001E6693"/>
    <w:rsid w:val="001F1653"/>
    <w:rsid w:val="001F2B2B"/>
    <w:rsid w:val="001F4399"/>
    <w:rsid w:val="001F692D"/>
    <w:rsid w:val="00204A9C"/>
    <w:rsid w:val="00212697"/>
    <w:rsid w:val="00213124"/>
    <w:rsid w:val="00224016"/>
    <w:rsid w:val="002447A1"/>
    <w:rsid w:val="002449EA"/>
    <w:rsid w:val="00245270"/>
    <w:rsid w:val="00247420"/>
    <w:rsid w:val="00251F66"/>
    <w:rsid w:val="00254B63"/>
    <w:rsid w:val="0026251F"/>
    <w:rsid w:val="002661A1"/>
    <w:rsid w:val="00294AB9"/>
    <w:rsid w:val="00295FF0"/>
    <w:rsid w:val="002A6F20"/>
    <w:rsid w:val="002B1B45"/>
    <w:rsid w:val="002B5BDD"/>
    <w:rsid w:val="002B6998"/>
    <w:rsid w:val="002D139E"/>
    <w:rsid w:val="002D1C30"/>
    <w:rsid w:val="002E780C"/>
    <w:rsid w:val="002F1738"/>
    <w:rsid w:val="002F19AA"/>
    <w:rsid w:val="002F45A0"/>
    <w:rsid w:val="003006B8"/>
    <w:rsid w:val="00302F1D"/>
    <w:rsid w:val="00305EFC"/>
    <w:rsid w:val="0030757C"/>
    <w:rsid w:val="003105C3"/>
    <w:rsid w:val="00310BCE"/>
    <w:rsid w:val="00313DA8"/>
    <w:rsid w:val="003151E7"/>
    <w:rsid w:val="00324608"/>
    <w:rsid w:val="00331667"/>
    <w:rsid w:val="00332EA5"/>
    <w:rsid w:val="003454CB"/>
    <w:rsid w:val="00370343"/>
    <w:rsid w:val="00372CD2"/>
    <w:rsid w:val="00374BA4"/>
    <w:rsid w:val="00376E16"/>
    <w:rsid w:val="0038495B"/>
    <w:rsid w:val="003864C4"/>
    <w:rsid w:val="00387762"/>
    <w:rsid w:val="003A454A"/>
    <w:rsid w:val="003B0DE4"/>
    <w:rsid w:val="003C0F99"/>
    <w:rsid w:val="003C4967"/>
    <w:rsid w:val="003D4244"/>
    <w:rsid w:val="003D5018"/>
    <w:rsid w:val="003E65E9"/>
    <w:rsid w:val="003F2749"/>
    <w:rsid w:val="003F45A9"/>
    <w:rsid w:val="003F7A13"/>
    <w:rsid w:val="00401F30"/>
    <w:rsid w:val="00413F68"/>
    <w:rsid w:val="00414FD1"/>
    <w:rsid w:val="004256DF"/>
    <w:rsid w:val="004260D4"/>
    <w:rsid w:val="00442964"/>
    <w:rsid w:val="0044367F"/>
    <w:rsid w:val="00450ECA"/>
    <w:rsid w:val="004520B0"/>
    <w:rsid w:val="00454687"/>
    <w:rsid w:val="00455792"/>
    <w:rsid w:val="004571C8"/>
    <w:rsid w:val="00460FC6"/>
    <w:rsid w:val="00485C27"/>
    <w:rsid w:val="00486E56"/>
    <w:rsid w:val="00487734"/>
    <w:rsid w:val="0049513E"/>
    <w:rsid w:val="004A03C9"/>
    <w:rsid w:val="004B5C0E"/>
    <w:rsid w:val="004B70A3"/>
    <w:rsid w:val="004C51CB"/>
    <w:rsid w:val="004D0CEB"/>
    <w:rsid w:val="004D1408"/>
    <w:rsid w:val="004D45F2"/>
    <w:rsid w:val="004D58D3"/>
    <w:rsid w:val="004D7830"/>
    <w:rsid w:val="004E2392"/>
    <w:rsid w:val="004E4122"/>
    <w:rsid w:val="004E49AD"/>
    <w:rsid w:val="004E50BB"/>
    <w:rsid w:val="004F3B18"/>
    <w:rsid w:val="004F45C8"/>
    <w:rsid w:val="004F6555"/>
    <w:rsid w:val="004F6A19"/>
    <w:rsid w:val="005058E5"/>
    <w:rsid w:val="00506FE7"/>
    <w:rsid w:val="0051093C"/>
    <w:rsid w:val="005127CE"/>
    <w:rsid w:val="005153DB"/>
    <w:rsid w:val="00522EF0"/>
    <w:rsid w:val="00525425"/>
    <w:rsid w:val="005256D6"/>
    <w:rsid w:val="0052764A"/>
    <w:rsid w:val="00527FD0"/>
    <w:rsid w:val="00536928"/>
    <w:rsid w:val="00542D76"/>
    <w:rsid w:val="005509BC"/>
    <w:rsid w:val="00552E69"/>
    <w:rsid w:val="00560D1D"/>
    <w:rsid w:val="00563609"/>
    <w:rsid w:val="005744CC"/>
    <w:rsid w:val="005754FA"/>
    <w:rsid w:val="005769E6"/>
    <w:rsid w:val="00576D98"/>
    <w:rsid w:val="005842E7"/>
    <w:rsid w:val="005850D2"/>
    <w:rsid w:val="00590293"/>
    <w:rsid w:val="005925ED"/>
    <w:rsid w:val="00595723"/>
    <w:rsid w:val="005A65BD"/>
    <w:rsid w:val="005A664B"/>
    <w:rsid w:val="005B3CCD"/>
    <w:rsid w:val="005B4DB5"/>
    <w:rsid w:val="005D5416"/>
    <w:rsid w:val="005E28A3"/>
    <w:rsid w:val="00603914"/>
    <w:rsid w:val="00607BCD"/>
    <w:rsid w:val="00621DF2"/>
    <w:rsid w:val="00625C88"/>
    <w:rsid w:val="00626C1B"/>
    <w:rsid w:val="006370C6"/>
    <w:rsid w:val="00637392"/>
    <w:rsid w:val="0063797C"/>
    <w:rsid w:val="006443A0"/>
    <w:rsid w:val="006504FE"/>
    <w:rsid w:val="00655D87"/>
    <w:rsid w:val="00676D37"/>
    <w:rsid w:val="00677B18"/>
    <w:rsid w:val="00684521"/>
    <w:rsid w:val="00691210"/>
    <w:rsid w:val="006956AF"/>
    <w:rsid w:val="00697193"/>
    <w:rsid w:val="006A06FB"/>
    <w:rsid w:val="006A34A4"/>
    <w:rsid w:val="006A491F"/>
    <w:rsid w:val="006A6B37"/>
    <w:rsid w:val="006B083D"/>
    <w:rsid w:val="006C389B"/>
    <w:rsid w:val="006E014B"/>
    <w:rsid w:val="006E2A21"/>
    <w:rsid w:val="00704D5A"/>
    <w:rsid w:val="00711E0D"/>
    <w:rsid w:val="007142D3"/>
    <w:rsid w:val="00720A9D"/>
    <w:rsid w:val="0073213E"/>
    <w:rsid w:val="0074095B"/>
    <w:rsid w:val="00743794"/>
    <w:rsid w:val="007444E4"/>
    <w:rsid w:val="0074706E"/>
    <w:rsid w:val="007535C7"/>
    <w:rsid w:val="00756496"/>
    <w:rsid w:val="007602F4"/>
    <w:rsid w:val="007612A1"/>
    <w:rsid w:val="007671B7"/>
    <w:rsid w:val="0077019D"/>
    <w:rsid w:val="00770832"/>
    <w:rsid w:val="00774FE3"/>
    <w:rsid w:val="00775386"/>
    <w:rsid w:val="00781309"/>
    <w:rsid w:val="00781413"/>
    <w:rsid w:val="007834F3"/>
    <w:rsid w:val="00791242"/>
    <w:rsid w:val="00791BB2"/>
    <w:rsid w:val="007946DA"/>
    <w:rsid w:val="007951E4"/>
    <w:rsid w:val="00795776"/>
    <w:rsid w:val="007B1D73"/>
    <w:rsid w:val="007B29E9"/>
    <w:rsid w:val="007B58F5"/>
    <w:rsid w:val="007B6B0C"/>
    <w:rsid w:val="007C4B70"/>
    <w:rsid w:val="007D5B52"/>
    <w:rsid w:val="007E241E"/>
    <w:rsid w:val="007E55CD"/>
    <w:rsid w:val="007F300E"/>
    <w:rsid w:val="007F6508"/>
    <w:rsid w:val="007F79DA"/>
    <w:rsid w:val="0081649C"/>
    <w:rsid w:val="00820722"/>
    <w:rsid w:val="00821ADE"/>
    <w:rsid w:val="0082711C"/>
    <w:rsid w:val="00831F31"/>
    <w:rsid w:val="00847B08"/>
    <w:rsid w:val="008508DF"/>
    <w:rsid w:val="00871C0B"/>
    <w:rsid w:val="00872BD7"/>
    <w:rsid w:val="00874D05"/>
    <w:rsid w:val="008A5EDA"/>
    <w:rsid w:val="008A6819"/>
    <w:rsid w:val="008C1A64"/>
    <w:rsid w:val="008C4E88"/>
    <w:rsid w:val="008D0758"/>
    <w:rsid w:val="008D3635"/>
    <w:rsid w:val="008D4822"/>
    <w:rsid w:val="008F082A"/>
    <w:rsid w:val="008F29FD"/>
    <w:rsid w:val="008F6493"/>
    <w:rsid w:val="0090139E"/>
    <w:rsid w:val="00903468"/>
    <w:rsid w:val="0090692D"/>
    <w:rsid w:val="009147B7"/>
    <w:rsid w:val="0091654E"/>
    <w:rsid w:val="00930492"/>
    <w:rsid w:val="009401E9"/>
    <w:rsid w:val="00940403"/>
    <w:rsid w:val="00944CD7"/>
    <w:rsid w:val="009458A7"/>
    <w:rsid w:val="00951831"/>
    <w:rsid w:val="009532D6"/>
    <w:rsid w:val="0095620A"/>
    <w:rsid w:val="009574DA"/>
    <w:rsid w:val="00967360"/>
    <w:rsid w:val="00971966"/>
    <w:rsid w:val="00973E48"/>
    <w:rsid w:val="0097414B"/>
    <w:rsid w:val="009938A8"/>
    <w:rsid w:val="009A032E"/>
    <w:rsid w:val="009B076C"/>
    <w:rsid w:val="009B124B"/>
    <w:rsid w:val="009B1B4B"/>
    <w:rsid w:val="009C06BF"/>
    <w:rsid w:val="009C2A19"/>
    <w:rsid w:val="009C35F5"/>
    <w:rsid w:val="009E4D85"/>
    <w:rsid w:val="009E71F8"/>
    <w:rsid w:val="009F1AA9"/>
    <w:rsid w:val="009F47A5"/>
    <w:rsid w:val="009F609E"/>
    <w:rsid w:val="00A033AF"/>
    <w:rsid w:val="00A04C8A"/>
    <w:rsid w:val="00A12255"/>
    <w:rsid w:val="00A13D50"/>
    <w:rsid w:val="00A2603C"/>
    <w:rsid w:val="00A264DD"/>
    <w:rsid w:val="00A3657B"/>
    <w:rsid w:val="00A4543C"/>
    <w:rsid w:val="00A531E8"/>
    <w:rsid w:val="00A53F6A"/>
    <w:rsid w:val="00A560C5"/>
    <w:rsid w:val="00A67EEA"/>
    <w:rsid w:val="00A70EA8"/>
    <w:rsid w:val="00A71FA6"/>
    <w:rsid w:val="00A7515A"/>
    <w:rsid w:val="00A76A17"/>
    <w:rsid w:val="00A91FCE"/>
    <w:rsid w:val="00AA1C71"/>
    <w:rsid w:val="00AA3949"/>
    <w:rsid w:val="00AA6673"/>
    <w:rsid w:val="00AD3D2E"/>
    <w:rsid w:val="00AE062C"/>
    <w:rsid w:val="00AE11E5"/>
    <w:rsid w:val="00AF33D4"/>
    <w:rsid w:val="00AF6D6A"/>
    <w:rsid w:val="00AF7FDF"/>
    <w:rsid w:val="00B061DE"/>
    <w:rsid w:val="00B10549"/>
    <w:rsid w:val="00B107B3"/>
    <w:rsid w:val="00B1094C"/>
    <w:rsid w:val="00B20D6C"/>
    <w:rsid w:val="00B241D6"/>
    <w:rsid w:val="00B33A3B"/>
    <w:rsid w:val="00B3422A"/>
    <w:rsid w:val="00B353DA"/>
    <w:rsid w:val="00B35BE7"/>
    <w:rsid w:val="00B40A1C"/>
    <w:rsid w:val="00B42FAD"/>
    <w:rsid w:val="00B47DFB"/>
    <w:rsid w:val="00B52C0C"/>
    <w:rsid w:val="00B53C37"/>
    <w:rsid w:val="00B64160"/>
    <w:rsid w:val="00B71B18"/>
    <w:rsid w:val="00B8142A"/>
    <w:rsid w:val="00BA5C42"/>
    <w:rsid w:val="00BA6352"/>
    <w:rsid w:val="00BA7C96"/>
    <w:rsid w:val="00BB6591"/>
    <w:rsid w:val="00BB6C32"/>
    <w:rsid w:val="00BD02FD"/>
    <w:rsid w:val="00BD5A71"/>
    <w:rsid w:val="00BE6BEC"/>
    <w:rsid w:val="00BF2937"/>
    <w:rsid w:val="00BF511D"/>
    <w:rsid w:val="00C017C0"/>
    <w:rsid w:val="00C070BD"/>
    <w:rsid w:val="00C11D2C"/>
    <w:rsid w:val="00C1242B"/>
    <w:rsid w:val="00C20E43"/>
    <w:rsid w:val="00C3194E"/>
    <w:rsid w:val="00C328A1"/>
    <w:rsid w:val="00C32CD6"/>
    <w:rsid w:val="00C46183"/>
    <w:rsid w:val="00C47A77"/>
    <w:rsid w:val="00C47E3F"/>
    <w:rsid w:val="00C50F01"/>
    <w:rsid w:val="00C611C2"/>
    <w:rsid w:val="00C673D2"/>
    <w:rsid w:val="00C707D4"/>
    <w:rsid w:val="00C74E40"/>
    <w:rsid w:val="00C774E0"/>
    <w:rsid w:val="00C81ACD"/>
    <w:rsid w:val="00C83487"/>
    <w:rsid w:val="00C84EB9"/>
    <w:rsid w:val="00C85B05"/>
    <w:rsid w:val="00CB2492"/>
    <w:rsid w:val="00CB3705"/>
    <w:rsid w:val="00CB56E5"/>
    <w:rsid w:val="00CC0FDF"/>
    <w:rsid w:val="00CC3375"/>
    <w:rsid w:val="00CC58F2"/>
    <w:rsid w:val="00CE3516"/>
    <w:rsid w:val="00CE520E"/>
    <w:rsid w:val="00CF2231"/>
    <w:rsid w:val="00D03C88"/>
    <w:rsid w:val="00D11CCA"/>
    <w:rsid w:val="00D15705"/>
    <w:rsid w:val="00D16A0A"/>
    <w:rsid w:val="00D23795"/>
    <w:rsid w:val="00D23AB6"/>
    <w:rsid w:val="00D32CC2"/>
    <w:rsid w:val="00D51886"/>
    <w:rsid w:val="00D520D7"/>
    <w:rsid w:val="00D5425A"/>
    <w:rsid w:val="00D663B5"/>
    <w:rsid w:val="00D67CB4"/>
    <w:rsid w:val="00D74131"/>
    <w:rsid w:val="00D75034"/>
    <w:rsid w:val="00D77B62"/>
    <w:rsid w:val="00D81B3A"/>
    <w:rsid w:val="00D84DCD"/>
    <w:rsid w:val="00D86637"/>
    <w:rsid w:val="00D93980"/>
    <w:rsid w:val="00D97911"/>
    <w:rsid w:val="00DA3AC3"/>
    <w:rsid w:val="00DA4081"/>
    <w:rsid w:val="00DA69EB"/>
    <w:rsid w:val="00DB74F7"/>
    <w:rsid w:val="00DE03C6"/>
    <w:rsid w:val="00DE115C"/>
    <w:rsid w:val="00DE2F5D"/>
    <w:rsid w:val="00DE317F"/>
    <w:rsid w:val="00DE4CCB"/>
    <w:rsid w:val="00DE57FA"/>
    <w:rsid w:val="00DF0A2C"/>
    <w:rsid w:val="00DF7A6E"/>
    <w:rsid w:val="00E102C3"/>
    <w:rsid w:val="00E10694"/>
    <w:rsid w:val="00E25119"/>
    <w:rsid w:val="00E31B4D"/>
    <w:rsid w:val="00E3492B"/>
    <w:rsid w:val="00E365B8"/>
    <w:rsid w:val="00E415A0"/>
    <w:rsid w:val="00E50F53"/>
    <w:rsid w:val="00E520F1"/>
    <w:rsid w:val="00E77726"/>
    <w:rsid w:val="00E80724"/>
    <w:rsid w:val="00E829A5"/>
    <w:rsid w:val="00E86BCD"/>
    <w:rsid w:val="00EA29C9"/>
    <w:rsid w:val="00EB1DD7"/>
    <w:rsid w:val="00EC1813"/>
    <w:rsid w:val="00EC5258"/>
    <w:rsid w:val="00EC561B"/>
    <w:rsid w:val="00EC6412"/>
    <w:rsid w:val="00EE485C"/>
    <w:rsid w:val="00EF2111"/>
    <w:rsid w:val="00EF57C3"/>
    <w:rsid w:val="00EF64AE"/>
    <w:rsid w:val="00F01E2E"/>
    <w:rsid w:val="00F02B77"/>
    <w:rsid w:val="00F03A41"/>
    <w:rsid w:val="00F1191E"/>
    <w:rsid w:val="00F13E5E"/>
    <w:rsid w:val="00F23320"/>
    <w:rsid w:val="00F34D8C"/>
    <w:rsid w:val="00F40835"/>
    <w:rsid w:val="00F40AC0"/>
    <w:rsid w:val="00F43905"/>
    <w:rsid w:val="00F45631"/>
    <w:rsid w:val="00F52F49"/>
    <w:rsid w:val="00F614B9"/>
    <w:rsid w:val="00F6377A"/>
    <w:rsid w:val="00F73CFC"/>
    <w:rsid w:val="00F87BBE"/>
    <w:rsid w:val="00F90EC9"/>
    <w:rsid w:val="00F910F6"/>
    <w:rsid w:val="00F92EE5"/>
    <w:rsid w:val="00F97CC2"/>
    <w:rsid w:val="00FB2256"/>
    <w:rsid w:val="00FC0C71"/>
    <w:rsid w:val="00FC1142"/>
    <w:rsid w:val="00FC2AEF"/>
    <w:rsid w:val="00FD56A4"/>
    <w:rsid w:val="00FD7644"/>
    <w:rsid w:val="00FE4E12"/>
    <w:rsid w:val="00FE5FAC"/>
    <w:rsid w:val="00FE73BE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3005D-3B05-4FD1-A123-7B33A792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320"/>
  </w:style>
  <w:style w:type="paragraph" w:styleId="a6">
    <w:name w:val="footer"/>
    <w:basedOn w:val="a"/>
    <w:link w:val="a7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320"/>
  </w:style>
  <w:style w:type="paragraph" w:styleId="a8">
    <w:name w:val="Balloon Text"/>
    <w:basedOn w:val="a"/>
    <w:link w:val="a9"/>
    <w:uiPriority w:val="99"/>
    <w:semiHidden/>
    <w:unhideWhenUsed/>
    <w:rsid w:val="003F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7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511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474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74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74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74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C557-2EF8-4BE8-BEDD-0C91FAE7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nakahara</dc:creator>
  <cp:keywords/>
  <dc:description/>
  <cp:lastModifiedBy>関場 修</cp:lastModifiedBy>
  <cp:revision>14</cp:revision>
  <cp:lastPrinted>2018-01-22T02:15:00Z</cp:lastPrinted>
  <dcterms:created xsi:type="dcterms:W3CDTF">2018-01-18T08:00:00Z</dcterms:created>
  <dcterms:modified xsi:type="dcterms:W3CDTF">2018-10-16T03:11:00Z</dcterms:modified>
</cp:coreProperties>
</file>